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62" w:rsidRPr="00AB3D62" w:rsidRDefault="00AB3D62" w:rsidP="00980950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Cs/>
          <w:sz w:val="24"/>
          <w:szCs w:val="24"/>
          <w:lang w:eastAsia="uk-UA"/>
        </w:rPr>
      </w:pPr>
    </w:p>
    <w:p w:rsidR="00980950" w:rsidRDefault="008F30AF" w:rsidP="00980950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Cs/>
          <w:color w:val="00B050"/>
          <w:sz w:val="24"/>
          <w:szCs w:val="24"/>
          <w:lang w:eastAsia="uk-UA"/>
        </w:rPr>
      </w:pPr>
      <w:r w:rsidRPr="005B39AD">
        <w:rPr>
          <w:rFonts w:eastAsia="Times New Roman"/>
          <w:bCs/>
          <w:color w:val="00B050"/>
          <w:sz w:val="24"/>
          <w:szCs w:val="24"/>
          <w:lang w:eastAsia="uk-UA"/>
        </w:rPr>
        <w:t>ЕЛЕКТРОННА ФОРМА ЗВЕРНЕННЯ</w:t>
      </w:r>
    </w:p>
    <w:p w:rsidR="00B43ED0" w:rsidRPr="005B39AD" w:rsidRDefault="00B43ED0" w:rsidP="00980950">
      <w:pPr>
        <w:shd w:val="clear" w:color="auto" w:fill="FFFFFF"/>
        <w:spacing w:after="0" w:line="240" w:lineRule="auto"/>
        <w:jc w:val="center"/>
        <w:outlineLvl w:val="1"/>
        <w:rPr>
          <w:color w:val="00B050"/>
        </w:rPr>
      </w:pPr>
    </w:p>
    <w:p w:rsidR="00180988" w:rsidRPr="00980950" w:rsidRDefault="00180988" w:rsidP="00980950">
      <w:pPr>
        <w:pStyle w:val="HTML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950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180988" w:rsidRPr="00980950" w:rsidRDefault="00180988" w:rsidP="00980950">
      <w:pPr>
        <w:pStyle w:val="HTML"/>
        <w:ind w:left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80950">
        <w:rPr>
          <w:rFonts w:ascii="Times New Roman" w:hAnsi="Times New Roman" w:cs="Times New Roman"/>
          <w:i/>
          <w:sz w:val="28"/>
          <w:szCs w:val="28"/>
          <w:lang w:val="uk-UA"/>
        </w:rPr>
        <w:t>(Форма електронного звернення)</w:t>
      </w:r>
    </w:p>
    <w:p w:rsidR="00180988" w:rsidRDefault="00180988" w:rsidP="00180988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0988" w:rsidRDefault="002A5734" w:rsidP="00980950">
      <w:pPr>
        <w:pStyle w:val="HTML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установа «Центр пробації»</w:t>
      </w:r>
    </w:p>
    <w:p w:rsidR="00180988" w:rsidRPr="002A5734" w:rsidRDefault="00180988" w:rsidP="00980950">
      <w:pPr>
        <w:pStyle w:val="HTML"/>
        <w:ind w:left="510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A573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(або </w:t>
      </w:r>
      <w:r w:rsidR="002A5734" w:rsidRPr="002A5734">
        <w:rPr>
          <w:rFonts w:ascii="Times New Roman" w:hAnsi="Times New Roman" w:cs="Times New Roman"/>
          <w:i/>
          <w:sz w:val="24"/>
          <w:szCs w:val="24"/>
          <w:lang w:val="uk-UA"/>
        </w:rPr>
        <w:t>Директору ДУ «Центр пробації»</w:t>
      </w:r>
      <w:r w:rsidRPr="002A5734">
        <w:rPr>
          <w:rFonts w:ascii="Times New Roman" w:hAnsi="Times New Roman" w:cs="Times New Roman"/>
          <w:i/>
          <w:sz w:val="24"/>
          <w:szCs w:val="24"/>
          <w:lang w:val="uk-UA"/>
        </w:rPr>
        <w:t xml:space="preserve">)     </w:t>
      </w:r>
    </w:p>
    <w:p w:rsidR="00180988" w:rsidRDefault="00180988" w:rsidP="00980950">
      <w:pPr>
        <w:pStyle w:val="HTML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Степаненка Василя Васильовича</w:t>
      </w:r>
    </w:p>
    <w:p w:rsidR="00180988" w:rsidRDefault="00180988" w:rsidP="00980950">
      <w:pPr>
        <w:spacing w:after="0" w:line="240" w:lineRule="auto"/>
        <w:ind w:left="5103"/>
        <w:jc w:val="both"/>
        <w:rPr>
          <w:lang w:val="ru-RU"/>
        </w:rPr>
      </w:pPr>
      <w:r>
        <w:rPr>
          <w:lang w:val="ru-RU"/>
        </w:rPr>
        <w:t xml:space="preserve">м. Київ-148,  </w:t>
      </w:r>
      <w:proofErr w:type="spellStart"/>
      <w:r>
        <w:rPr>
          <w:lang w:val="ru-RU"/>
        </w:rPr>
        <w:t>вул</w:t>
      </w:r>
      <w:proofErr w:type="spellEnd"/>
      <w:r>
        <w:rPr>
          <w:lang w:val="ru-RU"/>
        </w:rPr>
        <w:t xml:space="preserve">. </w:t>
      </w:r>
      <w:r w:rsidR="00980950">
        <w:rPr>
          <w:lang w:val="ru-RU"/>
        </w:rPr>
        <w:t>Мельникова</w:t>
      </w:r>
      <w:r>
        <w:rPr>
          <w:lang w:val="ru-RU"/>
        </w:rPr>
        <w:t xml:space="preserve">, </w:t>
      </w:r>
    </w:p>
    <w:p w:rsidR="00180988" w:rsidRPr="00180988" w:rsidRDefault="00180988" w:rsidP="00980950">
      <w:pPr>
        <w:spacing w:after="0" w:line="240" w:lineRule="auto"/>
        <w:ind w:left="5103"/>
        <w:jc w:val="both"/>
        <w:rPr>
          <w:lang w:val="ru-RU"/>
        </w:rPr>
      </w:pPr>
      <w:r>
        <w:rPr>
          <w:lang w:val="ru-RU"/>
        </w:rPr>
        <w:t>буд</w:t>
      </w:r>
      <w:r w:rsidRPr="00180988">
        <w:rPr>
          <w:lang w:val="ru-RU"/>
        </w:rPr>
        <w:t xml:space="preserve">. </w:t>
      </w:r>
      <w:r w:rsidR="00980950">
        <w:rPr>
          <w:lang w:val="ru-RU"/>
        </w:rPr>
        <w:t>23</w:t>
      </w:r>
      <w:r w:rsidRPr="00180988">
        <w:rPr>
          <w:lang w:val="ru-RU"/>
        </w:rPr>
        <w:t xml:space="preserve">, </w:t>
      </w:r>
      <w:r>
        <w:rPr>
          <w:lang w:val="ru-RU"/>
        </w:rPr>
        <w:t>кв</w:t>
      </w:r>
      <w:r w:rsidRPr="00180988">
        <w:rPr>
          <w:lang w:val="ru-RU"/>
        </w:rPr>
        <w:t>. 4</w:t>
      </w:r>
    </w:p>
    <w:p w:rsidR="00180988" w:rsidRPr="00980950" w:rsidRDefault="00180988" w:rsidP="00980950">
      <w:pPr>
        <w:spacing w:after="0" w:line="240" w:lineRule="auto"/>
        <w:ind w:left="5103"/>
        <w:jc w:val="both"/>
        <w:rPr>
          <w:lang w:val="en-US"/>
        </w:rPr>
      </w:pPr>
      <w:r>
        <w:rPr>
          <w:lang w:val="en-US"/>
        </w:rPr>
        <w:t>e</w:t>
      </w:r>
      <w:r w:rsidRPr="00980950">
        <w:rPr>
          <w:lang w:val="en-US"/>
        </w:rPr>
        <w:t>-</w:t>
      </w:r>
      <w:r>
        <w:rPr>
          <w:lang w:val="en-US"/>
        </w:rPr>
        <w:t>mail</w:t>
      </w:r>
      <w:r w:rsidRPr="00980950">
        <w:rPr>
          <w:lang w:val="en-US"/>
        </w:rPr>
        <w:t xml:space="preserve">: </w:t>
      </w:r>
      <w:r w:rsidR="00980950">
        <w:rPr>
          <w:lang w:val="en-US"/>
        </w:rPr>
        <w:t>Ctepanenko</w:t>
      </w:r>
      <w:r w:rsidRPr="00980950">
        <w:rPr>
          <w:lang w:val="en-US"/>
        </w:rPr>
        <w:t>_</w:t>
      </w:r>
      <w:r w:rsidR="00980950">
        <w:rPr>
          <w:lang w:val="en-US"/>
        </w:rPr>
        <w:t>VV</w:t>
      </w:r>
      <w:r w:rsidRPr="00980950">
        <w:rPr>
          <w:lang w:val="en-US"/>
        </w:rPr>
        <w:t>@</w:t>
      </w:r>
      <w:r w:rsidR="00980950">
        <w:rPr>
          <w:lang w:val="en-US"/>
        </w:rPr>
        <w:t>yandex</w:t>
      </w:r>
      <w:r w:rsidRPr="00980950">
        <w:rPr>
          <w:lang w:val="en-US"/>
        </w:rPr>
        <w:t>.</w:t>
      </w:r>
      <w:r>
        <w:rPr>
          <w:lang w:val="en-US"/>
        </w:rPr>
        <w:t>ua</w:t>
      </w:r>
    </w:p>
    <w:p w:rsidR="00180988" w:rsidRDefault="00180988" w:rsidP="00980950">
      <w:pPr>
        <w:spacing w:after="0" w:line="240" w:lineRule="auto"/>
        <w:ind w:left="5103"/>
        <w:jc w:val="both"/>
      </w:pPr>
      <w:r>
        <w:t xml:space="preserve">тел. </w:t>
      </w:r>
      <w:r w:rsidR="00980950" w:rsidRPr="00980950">
        <w:rPr>
          <w:lang w:val="ru-RU"/>
        </w:rPr>
        <w:t>063</w:t>
      </w:r>
      <w:r w:rsidR="00980950">
        <w:rPr>
          <w:lang w:val="en-US"/>
        </w:rPr>
        <w:t> </w:t>
      </w:r>
      <w:r w:rsidR="00980950" w:rsidRPr="00980950">
        <w:rPr>
          <w:lang w:val="ru-RU"/>
        </w:rPr>
        <w:t>241-21-63</w:t>
      </w:r>
    </w:p>
    <w:p w:rsidR="00180988" w:rsidRDefault="00180988" w:rsidP="00180988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988" w:rsidRDefault="00180988" w:rsidP="00180988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0988" w:rsidRDefault="00180988" w:rsidP="00980950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180988" w:rsidRDefault="00180988" w:rsidP="00180988">
      <w:pPr>
        <w:pStyle w:val="HTML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(або пропозиція (зауваження),  клопотання, скарга)</w:t>
      </w:r>
    </w:p>
    <w:p w:rsidR="00180988" w:rsidRDefault="00180988" w:rsidP="00180988">
      <w:pPr>
        <w:pStyle w:val="HTML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икла</w:t>
      </w:r>
      <w:r>
        <w:rPr>
          <w:rFonts w:ascii="Times New Roman" w:hAnsi="Times New Roman" w:cs="Times New Roman"/>
          <w:sz w:val="28"/>
          <w:szCs w:val="28"/>
          <w:lang w:val="uk-UA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порушеного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заяви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0988" w:rsidRDefault="00180988" w:rsidP="00180988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o21"/>
      <w:bookmarkEnd w:id="0"/>
    </w:p>
    <w:p w:rsidR="00180988" w:rsidRDefault="00180988" w:rsidP="00180988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o32"/>
      <w:bookmarkStart w:id="2" w:name="o35"/>
      <w:bookmarkEnd w:id="1"/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                                                                                         ______________ </w:t>
      </w:r>
    </w:p>
    <w:p w:rsidR="00180988" w:rsidRDefault="00180988" w:rsidP="0018098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(дата)                                                                                                                        (підпис) </w:t>
      </w:r>
    </w:p>
    <w:p w:rsidR="00180988" w:rsidRDefault="00180988" w:rsidP="00180988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180988" w:rsidRPr="00A64F61" w:rsidRDefault="00180988" w:rsidP="00180988">
      <w:pPr>
        <w:pStyle w:val="HTML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  <w:r w:rsidRPr="00A64F61">
        <w:rPr>
          <w:rFonts w:ascii="Times New Roman" w:hAnsi="Times New Roman" w:cs="Times New Roman"/>
          <w:b/>
          <w:i/>
          <w:sz w:val="24"/>
          <w:szCs w:val="24"/>
          <w:lang w:val="uk-UA"/>
        </w:rPr>
        <w:t>Довідково:</w:t>
      </w:r>
      <w:r w:rsidRPr="00A64F6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Звернення, оформлене без дотримання вимог, зазначених у статті 5 Закону України “Про звернення громадян”(із змінами), повертається заявнику з відповідними роз’ясненнями не пізніш як через десять днів від дня його надходження, крім випадків, передбачених частиною першою статті 7 цього Закону.</w:t>
      </w:r>
    </w:p>
    <w:p w:rsidR="00180988" w:rsidRDefault="00180988" w:rsidP="00180988">
      <w:pPr>
        <w:pStyle w:val="HTML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80F7F" w:rsidRPr="00B80F7F" w:rsidRDefault="00180988" w:rsidP="00B80F7F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Електронні звернення направляти на</w:t>
      </w:r>
      <w:r w:rsidR="00B80F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електронну адресу</w:t>
      </w:r>
      <w:r w:rsidR="00B80F7F" w:rsidRPr="00B80F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A57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Сектору </w:t>
      </w:r>
      <w:r w:rsidR="00B80F7F" w:rsidRPr="009809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питань запобігання корупції </w:t>
      </w:r>
      <w:r w:rsidR="002A5734">
        <w:rPr>
          <w:rFonts w:ascii="Times New Roman" w:hAnsi="Times New Roman" w:cs="Times New Roman"/>
          <w:i/>
          <w:sz w:val="28"/>
          <w:szCs w:val="28"/>
          <w:lang w:val="uk-UA"/>
        </w:rPr>
        <w:t>Державної установи «Центр пробації»</w:t>
      </w:r>
      <w:r w:rsidR="00B80F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="00B43ED0" w:rsidRPr="00B43ED0">
        <w:rPr>
          <w:rFonts w:ascii="Times New Roman" w:hAnsi="Times New Roman" w:cs="Times New Roman"/>
          <w:b/>
          <w:sz w:val="28"/>
          <w:szCs w:val="28"/>
          <w:lang w:val="uk-UA"/>
        </w:rPr>
        <w:t>corruption@probation.gov.ua</w:t>
      </w:r>
      <w:bookmarkStart w:id="3" w:name="_GoBack"/>
      <w:bookmarkEnd w:id="3"/>
    </w:p>
    <w:p w:rsidR="00180988" w:rsidRDefault="00180988" w:rsidP="00180988">
      <w:pPr>
        <w:pStyle w:val="HTML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80988" w:rsidRDefault="00180988" w:rsidP="00180988">
      <w:pPr>
        <w:pStyle w:val="HTML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   </w:t>
      </w:r>
    </w:p>
    <w:sectPr w:rsidR="00180988" w:rsidSect="00D158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60E"/>
    <w:multiLevelType w:val="multilevel"/>
    <w:tmpl w:val="00AC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C55FF"/>
    <w:multiLevelType w:val="multilevel"/>
    <w:tmpl w:val="D864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6780C"/>
    <w:multiLevelType w:val="multilevel"/>
    <w:tmpl w:val="5D18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825D9"/>
    <w:multiLevelType w:val="multilevel"/>
    <w:tmpl w:val="76F8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937E0"/>
    <w:multiLevelType w:val="multilevel"/>
    <w:tmpl w:val="8A22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B02349"/>
    <w:multiLevelType w:val="multilevel"/>
    <w:tmpl w:val="BCA0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A58F6"/>
    <w:multiLevelType w:val="multilevel"/>
    <w:tmpl w:val="20B6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956B99"/>
    <w:multiLevelType w:val="multilevel"/>
    <w:tmpl w:val="316E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9B"/>
    <w:rsid w:val="00012C76"/>
    <w:rsid w:val="00015213"/>
    <w:rsid w:val="00076A12"/>
    <w:rsid w:val="000A0471"/>
    <w:rsid w:val="000B1EE3"/>
    <w:rsid w:val="000C2D1A"/>
    <w:rsid w:val="000D643F"/>
    <w:rsid w:val="000F10DA"/>
    <w:rsid w:val="00180988"/>
    <w:rsid w:val="001D6F8F"/>
    <w:rsid w:val="001F7AF6"/>
    <w:rsid w:val="002A5734"/>
    <w:rsid w:val="002D6D50"/>
    <w:rsid w:val="00310BDC"/>
    <w:rsid w:val="00314183"/>
    <w:rsid w:val="00346938"/>
    <w:rsid w:val="0042549B"/>
    <w:rsid w:val="00475A6E"/>
    <w:rsid w:val="005B39AD"/>
    <w:rsid w:val="005C62D9"/>
    <w:rsid w:val="007232C7"/>
    <w:rsid w:val="008F30AF"/>
    <w:rsid w:val="00937EF9"/>
    <w:rsid w:val="00980950"/>
    <w:rsid w:val="00A51438"/>
    <w:rsid w:val="00A644B6"/>
    <w:rsid w:val="00A64F61"/>
    <w:rsid w:val="00A8687D"/>
    <w:rsid w:val="00AB3D62"/>
    <w:rsid w:val="00B00E31"/>
    <w:rsid w:val="00B43ED0"/>
    <w:rsid w:val="00B80F7F"/>
    <w:rsid w:val="00BB582F"/>
    <w:rsid w:val="00CD41DC"/>
    <w:rsid w:val="00D15818"/>
    <w:rsid w:val="00DF6B27"/>
    <w:rsid w:val="00EE1ABC"/>
    <w:rsid w:val="00EF6411"/>
    <w:rsid w:val="00FE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D61A"/>
  <w15:docId w15:val="{9F3123E4-CE0A-4BD9-8A84-6530088B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87D"/>
  </w:style>
  <w:style w:type="paragraph" w:styleId="2">
    <w:name w:val="heading 2"/>
    <w:basedOn w:val="a"/>
    <w:link w:val="20"/>
    <w:uiPriority w:val="9"/>
    <w:qFormat/>
    <w:rsid w:val="00A644B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4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644B6"/>
    <w:rPr>
      <w:rFonts w:eastAsia="Times New Roman"/>
      <w:b/>
      <w:bCs/>
      <w:sz w:val="36"/>
      <w:szCs w:val="36"/>
      <w:lang w:eastAsia="uk-UA"/>
    </w:rPr>
  </w:style>
  <w:style w:type="paragraph" w:styleId="a4">
    <w:name w:val="List Paragraph"/>
    <w:basedOn w:val="a"/>
    <w:uiPriority w:val="34"/>
    <w:qFormat/>
    <w:rsid w:val="00A644B6"/>
    <w:pPr>
      <w:ind w:left="720"/>
      <w:contextualSpacing/>
    </w:pPr>
  </w:style>
  <w:style w:type="character" w:customStyle="1" w:styleId="apple-converted-space">
    <w:name w:val="apple-converted-space"/>
    <w:basedOn w:val="a0"/>
    <w:rsid w:val="001D6F8F"/>
  </w:style>
  <w:style w:type="character" w:customStyle="1" w:styleId="spelle">
    <w:name w:val="spelle"/>
    <w:basedOn w:val="a0"/>
    <w:rsid w:val="001D6F8F"/>
  </w:style>
  <w:style w:type="paragraph" w:customStyle="1" w:styleId="msonormalcxspmiddlecxspmiddle">
    <w:name w:val="msonormalcxspmiddlecxspmiddle"/>
    <w:basedOn w:val="a"/>
    <w:rsid w:val="001D6F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msonormalcxspmiddle">
    <w:name w:val="msonormalcxspmiddle"/>
    <w:basedOn w:val="a"/>
    <w:rsid w:val="001D6F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msonormalcxspmiddlecxspmiddlecxspmiddle">
    <w:name w:val="msonormalcxspmiddlecxspmiddlecxspmiddle"/>
    <w:basedOn w:val="a"/>
    <w:rsid w:val="001D6F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msonormalcxspmiddlecxspmiddlecxspmiddlecxspmiddle">
    <w:name w:val="msonormalcxspmiddlecxspmiddlecxspmiddlecxspmiddle"/>
    <w:basedOn w:val="a"/>
    <w:rsid w:val="001D6F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1D6F8F"/>
  </w:style>
  <w:style w:type="paragraph" w:customStyle="1" w:styleId="msonormalcxspmiddlecxspmiddlecxspmiddlecxspmiddlecxspmiddle">
    <w:name w:val="msonormalcxspmiddlecxspmiddlecxspmiddlecxspmiddlecxspmiddle"/>
    <w:basedOn w:val="a"/>
    <w:rsid w:val="001D6F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msonormalcxspmiddlecxspmiddlecxspmiddlecxspmiddlecxspmiddlecxspmiddle">
    <w:name w:val="msonormalcxspmiddlecxspmiddlecxspmiddlecxspmiddlecxspmiddlecxspmiddle"/>
    <w:basedOn w:val="a"/>
    <w:rsid w:val="001D6F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1D6F8F"/>
  </w:style>
  <w:style w:type="character" w:customStyle="1" w:styleId="grame">
    <w:name w:val="grame"/>
    <w:basedOn w:val="a0"/>
    <w:rsid w:val="001D6F8F"/>
  </w:style>
  <w:style w:type="character" w:styleId="a5">
    <w:name w:val="Strong"/>
    <w:basedOn w:val="a0"/>
    <w:uiPriority w:val="22"/>
    <w:qFormat/>
    <w:rsid w:val="008F30AF"/>
    <w:rPr>
      <w:b/>
      <w:bCs/>
    </w:rPr>
  </w:style>
  <w:style w:type="paragraph" w:styleId="a6">
    <w:name w:val="Normal (Web)"/>
    <w:basedOn w:val="a"/>
    <w:uiPriority w:val="99"/>
    <w:unhideWhenUsed/>
    <w:rsid w:val="0018098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nhideWhenUsed/>
    <w:rsid w:val="00180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8098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C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 В. Кощук</dc:creator>
  <cp:lastModifiedBy>Олексій</cp:lastModifiedBy>
  <cp:revision>2</cp:revision>
  <cp:lastPrinted>2017-02-10T13:58:00Z</cp:lastPrinted>
  <dcterms:created xsi:type="dcterms:W3CDTF">2019-03-28T15:35:00Z</dcterms:created>
  <dcterms:modified xsi:type="dcterms:W3CDTF">2019-03-28T15:35:00Z</dcterms:modified>
</cp:coreProperties>
</file>